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5" w:rsidRPr="008169E0" w:rsidRDefault="00FA1BB5" w:rsidP="00FA1BB5">
      <w:pPr>
        <w:pStyle w:val="Contenutocornice"/>
        <w:spacing w:line="240" w:lineRule="exact"/>
        <w:ind w:left="3912" w:right="-454"/>
        <w:rPr>
          <w:rFonts w:ascii="Arial" w:eastAsia="Arial" w:hAnsi="Arial" w:cs="Arial"/>
          <w:color w:val="000000"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>Alla</w:t>
      </w:r>
    </w:p>
    <w:p w:rsidR="00FA1BB5" w:rsidRPr="008169E0" w:rsidRDefault="00FA1BB5" w:rsidP="00FA1BB5">
      <w:pPr>
        <w:pStyle w:val="Contenutocornice"/>
        <w:spacing w:line="240" w:lineRule="exact"/>
        <w:ind w:left="3912" w:right="-454"/>
        <w:rPr>
          <w:rFonts w:ascii="Arial" w:eastAsia="Arial" w:hAnsi="Arial" w:cs="Arial"/>
          <w:color w:val="000000"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>COMUNITA’ DELLE GIUDICARIE</w:t>
      </w:r>
    </w:p>
    <w:p w:rsidR="00FA1BB5" w:rsidRPr="008169E0" w:rsidRDefault="00FA1BB5" w:rsidP="00FA1BB5">
      <w:pPr>
        <w:pStyle w:val="Contenutocornice"/>
        <w:spacing w:line="240" w:lineRule="exact"/>
        <w:ind w:left="3912" w:right="-454"/>
        <w:rPr>
          <w:rFonts w:ascii="Arial" w:eastAsia="Arial" w:hAnsi="Arial" w:cs="Arial"/>
          <w:color w:val="000000"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>Servizio socio assistenziale</w:t>
      </w:r>
    </w:p>
    <w:p w:rsidR="00FA1BB5" w:rsidRPr="008169E0" w:rsidRDefault="00FA1BB5" w:rsidP="00FA1BB5">
      <w:pPr>
        <w:pStyle w:val="Contenutocornice"/>
        <w:spacing w:line="240" w:lineRule="exact"/>
        <w:ind w:left="3912" w:right="-454"/>
        <w:rPr>
          <w:rFonts w:ascii="Arial" w:eastAsia="Arial" w:hAnsi="Arial" w:cs="Arial"/>
          <w:color w:val="000000"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>Via P. Gnesotti n. 2</w:t>
      </w:r>
    </w:p>
    <w:p w:rsidR="00FA1BB5" w:rsidRPr="008169E0" w:rsidRDefault="00FA1BB5" w:rsidP="00FA1BB5">
      <w:pPr>
        <w:pStyle w:val="Contenutocornice"/>
        <w:spacing w:line="240" w:lineRule="exact"/>
        <w:ind w:left="3912" w:right="-454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38079 TIONE </w:t>
      </w:r>
      <w:proofErr w:type="spellStart"/>
      <w:r w:rsidRPr="008169E0">
        <w:rPr>
          <w:rFonts w:ascii="Arial" w:eastAsia="Arial" w:hAnsi="Arial" w:cs="Arial"/>
          <w:color w:val="000000"/>
          <w:sz w:val="22"/>
          <w:szCs w:val="22"/>
        </w:rPr>
        <w:t>DI</w:t>
      </w:r>
      <w:proofErr w:type="spellEnd"/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 TRENTO</w:t>
      </w:r>
    </w:p>
    <w:p w:rsidR="00FA1BB5" w:rsidRPr="008169E0" w:rsidRDefault="00FA1BB5" w:rsidP="00FA1BB5">
      <w:pPr>
        <w:pStyle w:val="Contenutocornice"/>
        <w:spacing w:line="240" w:lineRule="exact"/>
        <w:ind w:left="3912" w:right="-454"/>
        <w:rPr>
          <w:rFonts w:ascii="Arial" w:eastAsia="Arial" w:hAnsi="Arial" w:cs="Arial"/>
          <w:b/>
          <w:color w:val="000000"/>
          <w:sz w:val="22"/>
          <w:szCs w:val="22"/>
          <w:lang w:val="en-US"/>
        </w:rPr>
      </w:pPr>
      <w:r w:rsidRPr="008169E0">
        <w:rPr>
          <w:rFonts w:ascii="Arial" w:eastAsia="Arial" w:hAnsi="Arial" w:cs="Arial"/>
          <w:i/>
          <w:iCs/>
          <w:color w:val="000000"/>
          <w:sz w:val="22"/>
          <w:szCs w:val="22"/>
          <w:lang w:val="en-US"/>
        </w:rPr>
        <w:t>c.giudicarie@legalmail.it</w:t>
      </w:r>
    </w:p>
    <w:p w:rsidR="00FA1BB5" w:rsidRPr="008169E0" w:rsidRDefault="00FA1BB5" w:rsidP="00FA1BB5">
      <w:pPr>
        <w:spacing w:after="60" w:line="100" w:lineRule="atLeast"/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8169E0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>_____________________________________________________________________________</w:t>
      </w:r>
    </w:p>
    <w:p w:rsidR="00FA1BB5" w:rsidRPr="008169E0" w:rsidRDefault="00FA1BB5" w:rsidP="00FA1BB5">
      <w:pPr>
        <w:spacing w:line="100" w:lineRule="atLeast"/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FA1BB5" w:rsidRPr="008169E0" w:rsidRDefault="00FA1BB5" w:rsidP="00FA1BB5">
      <w:pPr>
        <w:spacing w:after="60" w:line="100" w:lineRule="atLeast"/>
        <w:ind w:left="1304" w:hanging="1304"/>
        <w:jc w:val="both"/>
        <w:rPr>
          <w:rFonts w:ascii="Arial" w:eastAsia="Arial" w:hAnsi="Arial" w:cs="Arial"/>
          <w:b/>
          <w:color w:val="000000"/>
          <w:sz w:val="22"/>
          <w:szCs w:val="22"/>
          <w:lang w:val="en-US"/>
        </w:rPr>
      </w:pPr>
      <w:r w:rsidRPr="008169E0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>OGGETTO:</w:t>
      </w:r>
      <w:r w:rsidRPr="008169E0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ab/>
        <w:t>CODICE CIG _______________________</w:t>
      </w:r>
    </w:p>
    <w:p w:rsidR="00FA1BB5" w:rsidRPr="008169E0" w:rsidRDefault="00FA1BB5" w:rsidP="00FA1BB5">
      <w:pPr>
        <w:spacing w:after="60" w:line="100" w:lineRule="atLeast"/>
        <w:ind w:left="1304" w:hanging="1304"/>
        <w:jc w:val="both"/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</w:pPr>
      <w:r w:rsidRPr="008169E0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ab/>
      </w:r>
      <w:r w:rsidRPr="008169E0">
        <w:rPr>
          <w:rFonts w:ascii="Arial" w:eastAsia="Arial" w:hAnsi="Arial" w:cs="Arial"/>
          <w:b/>
          <w:color w:val="000000"/>
          <w:sz w:val="22"/>
          <w:szCs w:val="22"/>
        </w:rPr>
        <w:t xml:space="preserve">DOMANDA </w:t>
      </w:r>
      <w:proofErr w:type="spellStart"/>
      <w:r w:rsidRPr="008169E0">
        <w:rPr>
          <w:rFonts w:ascii="Arial" w:eastAsia="Arial" w:hAnsi="Arial" w:cs="Arial"/>
          <w:b/>
          <w:color w:val="000000"/>
          <w:sz w:val="22"/>
          <w:szCs w:val="22"/>
        </w:rPr>
        <w:t>DI</w:t>
      </w:r>
      <w:proofErr w:type="spellEnd"/>
      <w:r w:rsidRPr="008169E0">
        <w:rPr>
          <w:rFonts w:ascii="Arial" w:eastAsia="Arial" w:hAnsi="Arial" w:cs="Arial"/>
          <w:b/>
          <w:color w:val="000000"/>
          <w:sz w:val="22"/>
          <w:szCs w:val="22"/>
        </w:rPr>
        <w:t xml:space="preserve"> LIQUIDAZIONE DEL SALDO CONTRIBUTO A COPERTURA DELLE SPESE RELATIVE ALLA REALIZZAZIONE DEL SEGUENTE SERVIZIO:</w:t>
      </w:r>
    </w:p>
    <w:p w:rsidR="00FA1BB5" w:rsidRPr="008169E0" w:rsidRDefault="00FA1BB5" w:rsidP="00FA1BB5">
      <w:pPr>
        <w:spacing w:after="60" w:line="100" w:lineRule="atLeast"/>
        <w:ind w:firstLine="567"/>
        <w:rPr>
          <w:rFonts w:ascii="Arial" w:hAnsi="Arial" w:cs="Arial"/>
          <w:color w:val="000000"/>
          <w:sz w:val="22"/>
          <w:szCs w:val="22"/>
        </w:rPr>
      </w:pPr>
      <w:r w:rsidRPr="008169E0"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(</w:t>
      </w:r>
      <w:proofErr w:type="spellStart"/>
      <w:r w:rsidRPr="008169E0"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>L.p.</w:t>
      </w:r>
      <w:proofErr w:type="spellEnd"/>
      <w:r w:rsidRPr="008169E0"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27 luglio 2007, n. 13, </w:t>
      </w:r>
      <w:r w:rsidRPr="008169E0">
        <w:rPr>
          <w:rFonts w:ascii="Arial" w:eastAsia="Arial" w:hAnsi="Arial" w:cs="Arial"/>
          <w:i/>
          <w:color w:val="000000"/>
          <w:sz w:val="22"/>
          <w:szCs w:val="22"/>
        </w:rPr>
        <w:t>art. 36</w:t>
      </w:r>
      <w:r w:rsidR="00B42555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8169E0">
        <w:rPr>
          <w:rFonts w:ascii="Arial" w:eastAsia="Arial" w:hAnsi="Arial" w:cs="Arial"/>
          <w:i/>
          <w:color w:val="000000"/>
          <w:sz w:val="22"/>
          <w:szCs w:val="22"/>
        </w:rPr>
        <w:t>bis)</w:t>
      </w:r>
    </w:p>
    <w:p w:rsidR="00FA1BB5" w:rsidRDefault="00FA1BB5" w:rsidP="00FA1BB5">
      <w:pPr>
        <w:spacing w:after="60" w:line="10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B42555" w:rsidRPr="008169E0" w:rsidRDefault="00B42555" w:rsidP="00FA1BB5">
      <w:pPr>
        <w:spacing w:after="60" w:line="10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FA1BB5" w:rsidRPr="008169E0" w:rsidRDefault="00FA1BB5" w:rsidP="00FA1BB5">
      <w:pPr>
        <w:pStyle w:val="Corpodeltesto"/>
        <w:spacing w:after="60" w:line="100" w:lineRule="atLeast"/>
        <w:ind w:left="567" w:hanging="567"/>
        <w:jc w:val="both"/>
        <w:rPr>
          <w:rFonts w:ascii="Arial" w:eastAsia="Arial" w:hAnsi="Arial" w:cs="Arial"/>
          <w:bCs/>
          <w:i/>
          <w:color w:val="000000"/>
          <w:sz w:val="22"/>
          <w:szCs w:val="22"/>
        </w:rPr>
      </w:pPr>
    </w:p>
    <w:p w:rsidR="00FA1BB5" w:rsidRPr="008169E0" w:rsidRDefault="00FA1BB5" w:rsidP="00FA1BB5">
      <w:pPr>
        <w:pStyle w:val="Corpodeltesto"/>
        <w:spacing w:after="60" w:line="100" w:lineRule="atLeast"/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A1BB5" w:rsidRPr="008169E0" w:rsidRDefault="00FA1BB5" w:rsidP="00FA1BB5">
      <w:pPr>
        <w:pStyle w:val="Corpodeltesto"/>
        <w:spacing w:after="60" w:line="100" w:lineRule="atLeast"/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A1BB5" w:rsidRPr="008169E0" w:rsidRDefault="00FA1BB5" w:rsidP="00465F38">
      <w:pPr>
        <w:tabs>
          <w:tab w:val="left" w:pos="0"/>
        </w:tabs>
        <w:spacing w:after="140" w:line="100" w:lineRule="atLeast"/>
        <w:rPr>
          <w:rFonts w:ascii="Arial" w:eastAsia="Arial" w:hAnsi="Arial" w:cs="Arial"/>
          <w:color w:val="000000"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>Il sottoscritto/La sottoscritta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Cognome _________________________ Nome  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_______________</w:t>
      </w:r>
    </w:p>
    <w:p w:rsidR="00FA1BB5" w:rsidRPr="008169E0" w:rsidRDefault="00FA1BB5" w:rsidP="00FA1BB5">
      <w:pPr>
        <w:tabs>
          <w:tab w:val="left" w:pos="5103"/>
          <w:tab w:val="left" w:pos="5387"/>
          <w:tab w:val="left" w:pos="6663"/>
        </w:tabs>
        <w:spacing w:after="14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Nato/a a   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______________________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(prov.)  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____________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il 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</w:t>
      </w:r>
      <w:r w:rsidRPr="008169E0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>/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____________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8169E0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/ 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______________</w:t>
      </w:r>
    </w:p>
    <w:p w:rsidR="00FA1BB5" w:rsidRPr="008169E0" w:rsidRDefault="00FA1BB5" w:rsidP="00465F38">
      <w:pPr>
        <w:pStyle w:val="NormaleWeb"/>
        <w:tabs>
          <w:tab w:val="left" w:pos="1800"/>
          <w:tab w:val="right" w:pos="9540"/>
        </w:tabs>
        <w:spacing w:before="119" w:after="0" w:line="360" w:lineRule="auto"/>
        <w:jc w:val="both"/>
        <w:rPr>
          <w:rFonts w:ascii="Arial" w:hAnsi="Arial" w:cs="Arial"/>
          <w:sz w:val="22"/>
          <w:szCs w:val="22"/>
        </w:rPr>
      </w:pPr>
      <w:r w:rsidRPr="008169E0">
        <w:rPr>
          <w:rFonts w:ascii="Arial" w:eastAsia="Arial" w:hAnsi="Arial" w:cs="Arial"/>
          <w:sz w:val="22"/>
          <w:szCs w:val="22"/>
        </w:rPr>
        <w:t xml:space="preserve">codice fiscale   </w:t>
      </w:r>
      <w:r w:rsidR="00465F38" w:rsidRPr="008169E0">
        <w:rPr>
          <w:rFonts w:ascii="Arial" w:eastAsia="Arial" w:hAnsi="Arial" w:cs="Arial"/>
          <w:sz w:val="22"/>
          <w:szCs w:val="22"/>
        </w:rPr>
        <w:t xml:space="preserve">___________________________________________ </w:t>
      </w:r>
      <w:r w:rsidRPr="008169E0">
        <w:rPr>
          <w:rFonts w:ascii="Arial" w:eastAsia="Arial" w:hAnsi="Arial" w:cs="Arial"/>
          <w:sz w:val="22"/>
          <w:szCs w:val="22"/>
        </w:rPr>
        <w:t>nella sua qualità di legale rappresentante dell’Organizzazione</w:t>
      </w:r>
      <w:r w:rsidR="00465F38" w:rsidRPr="008169E0">
        <w:rPr>
          <w:rFonts w:ascii="Arial" w:eastAsia="Arial" w:hAnsi="Arial" w:cs="Arial"/>
          <w:sz w:val="22"/>
          <w:szCs w:val="22"/>
        </w:rPr>
        <w:t xml:space="preserve"> _________________________________________________________</w:t>
      </w:r>
    </w:p>
    <w:p w:rsidR="00FA1BB5" w:rsidRPr="008169E0" w:rsidRDefault="00FA1BB5" w:rsidP="00FA1BB5">
      <w:pPr>
        <w:tabs>
          <w:tab w:val="center" w:pos="4820"/>
          <w:tab w:val="left" w:pos="6663"/>
          <w:tab w:val="right" w:pos="9639"/>
        </w:tabs>
        <w:spacing w:after="140" w:line="100" w:lineRule="atLeas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avente sede legale in via/piazza 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_________________________________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 n. 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_______________________</w:t>
      </w:r>
    </w:p>
    <w:p w:rsidR="00FA1BB5" w:rsidRPr="008169E0" w:rsidRDefault="00FA1BB5" w:rsidP="00FA1BB5">
      <w:pPr>
        <w:tabs>
          <w:tab w:val="center" w:pos="4820"/>
          <w:tab w:val="left" w:pos="6663"/>
          <w:tab w:val="right" w:pos="9639"/>
        </w:tabs>
        <w:spacing w:after="140" w:line="100" w:lineRule="atLeas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nel Comune di 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__________________________________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 w:rsidRPr="008169E0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)  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__________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  CAP </w:t>
      </w:r>
      <w:r w:rsidR="00465F38" w:rsidRPr="008169E0">
        <w:rPr>
          <w:rFonts w:ascii="Arial" w:eastAsia="Arial" w:hAnsi="Arial" w:cs="Arial"/>
          <w:color w:val="000000"/>
          <w:sz w:val="22"/>
          <w:szCs w:val="22"/>
        </w:rPr>
        <w:t>___________________</w:t>
      </w:r>
    </w:p>
    <w:p w:rsidR="00FA1BB5" w:rsidRPr="008169E0" w:rsidRDefault="00FA1BB5" w:rsidP="00465F38">
      <w:pPr>
        <w:pStyle w:val="NormaleWeb"/>
        <w:tabs>
          <w:tab w:val="left" w:pos="1800"/>
          <w:tab w:val="right" w:pos="9540"/>
        </w:tabs>
        <w:spacing w:before="119" w:after="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8169E0">
        <w:rPr>
          <w:rFonts w:ascii="Arial" w:eastAsia="Arial" w:hAnsi="Arial" w:cs="Arial"/>
          <w:sz w:val="22"/>
          <w:szCs w:val="22"/>
        </w:rPr>
        <w:t xml:space="preserve">codice fiscale  </w:t>
      </w:r>
      <w:r w:rsidRPr="008169E0">
        <w:rPr>
          <w:rFonts w:ascii="Arial" w:eastAsia="Arial" w:hAnsi="Arial" w:cs="Arial"/>
          <w:sz w:val="22"/>
          <w:szCs w:val="22"/>
          <w:vertAlign w:val="subscript"/>
        </w:rPr>
        <w:t xml:space="preserve"> </w:t>
      </w:r>
      <w:r w:rsidR="00465F38" w:rsidRPr="008169E0">
        <w:rPr>
          <w:rFonts w:ascii="Arial" w:eastAsia="Arial" w:hAnsi="Arial" w:cs="Arial"/>
          <w:sz w:val="22"/>
          <w:szCs w:val="22"/>
          <w:vertAlign w:val="subscript"/>
        </w:rPr>
        <w:t xml:space="preserve">_____________________________________________ </w:t>
      </w:r>
      <w:r w:rsidRPr="008169E0">
        <w:rPr>
          <w:rFonts w:ascii="Arial" w:eastAsia="Arial" w:hAnsi="Arial" w:cs="Arial"/>
          <w:sz w:val="22"/>
          <w:szCs w:val="22"/>
        </w:rPr>
        <w:t xml:space="preserve">partita I.V.A.     </w:t>
      </w:r>
      <w:r w:rsidR="00465F38" w:rsidRPr="008169E0">
        <w:rPr>
          <w:rFonts w:ascii="Arial" w:eastAsia="Arial" w:hAnsi="Arial" w:cs="Arial"/>
          <w:sz w:val="22"/>
          <w:szCs w:val="22"/>
        </w:rPr>
        <w:t>_____________________</w:t>
      </w:r>
    </w:p>
    <w:p w:rsidR="00FA1BB5" w:rsidRPr="008169E0" w:rsidRDefault="00FA1BB5" w:rsidP="00FA1BB5">
      <w:pPr>
        <w:tabs>
          <w:tab w:val="center" w:pos="4820"/>
          <w:tab w:val="left" w:pos="6663"/>
          <w:tab w:val="right" w:pos="9639"/>
        </w:tabs>
        <w:spacing w:after="140" w:line="100" w:lineRule="atLeast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A1BB5" w:rsidRPr="008169E0" w:rsidRDefault="00FA1BB5" w:rsidP="00FA1BB5">
      <w:pPr>
        <w:spacing w:after="60"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8169E0">
        <w:rPr>
          <w:rFonts w:ascii="Arial" w:eastAsia="Arial" w:hAnsi="Arial" w:cs="Arial"/>
          <w:b/>
          <w:color w:val="000000"/>
          <w:sz w:val="22"/>
          <w:szCs w:val="22"/>
        </w:rPr>
        <w:t>CHIEDE</w:t>
      </w:r>
    </w:p>
    <w:p w:rsidR="00FA1BB5" w:rsidRPr="008169E0" w:rsidRDefault="00FA1BB5" w:rsidP="00FA1B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A1BB5" w:rsidRPr="008169E0" w:rsidRDefault="00FA1BB5" w:rsidP="00FA1BB5">
      <w:pPr>
        <w:jc w:val="center"/>
        <w:rPr>
          <w:rFonts w:ascii="Arial" w:hAnsi="Arial" w:cs="Arial"/>
          <w:b/>
          <w:sz w:val="22"/>
          <w:szCs w:val="22"/>
        </w:rPr>
      </w:pPr>
      <w:r w:rsidRPr="008169E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la liquidazione del saldo del contributo concesso </w:t>
      </w:r>
      <w:r w:rsidR="00F2738A" w:rsidRPr="008169E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per l’anno ______________ </w:t>
      </w:r>
      <w:r w:rsidRPr="008169E0">
        <w:rPr>
          <w:rFonts w:ascii="Arial" w:eastAsia="Arial" w:hAnsi="Arial" w:cs="Arial"/>
          <w:b/>
          <w:bCs/>
          <w:color w:val="000000"/>
          <w:sz w:val="22"/>
          <w:szCs w:val="22"/>
        </w:rPr>
        <w:t>a copertura delle spese relative alla realizzazione del servizio di cui all’oggetto</w:t>
      </w:r>
    </w:p>
    <w:p w:rsidR="00FA1BB5" w:rsidRPr="008169E0" w:rsidRDefault="00FA1BB5" w:rsidP="00FA1BB5">
      <w:pPr>
        <w:rPr>
          <w:rFonts w:ascii="Arial" w:hAnsi="Arial" w:cs="Arial"/>
          <w:b/>
          <w:sz w:val="22"/>
          <w:szCs w:val="22"/>
        </w:rPr>
      </w:pPr>
    </w:p>
    <w:p w:rsidR="00FA1BB5" w:rsidRPr="008169E0" w:rsidRDefault="00FA1BB5" w:rsidP="00FA1BB5">
      <w:pPr>
        <w:spacing w:after="59"/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</w:pPr>
    </w:p>
    <w:p w:rsidR="00FA1BB5" w:rsidRPr="008169E0" w:rsidRDefault="00FA1BB5" w:rsidP="00FA1BB5">
      <w:pPr>
        <w:spacing w:after="60" w:line="100" w:lineRule="atLeas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 xml:space="preserve">A tal fine, ai sensi degli articoli 46 e 47 del D.P.R. 445/2000, consapevole delle sanzioni penali, nel </w:t>
      </w:r>
      <w:r w:rsidRPr="008169E0">
        <w:rPr>
          <w:rFonts w:ascii="Arial" w:eastAsia="Times New Roman" w:hAnsi="Arial" w:cs="Arial"/>
          <w:i/>
          <w:color w:val="000000"/>
          <w:sz w:val="22"/>
          <w:szCs w:val="22"/>
        </w:rPr>
        <w:t xml:space="preserve">caso di dichiarazioni non veritiere, di formazione o uso di atti falsi, richiamate dall'articolo 76 del D.P.R. 28 dicembre 2000, n. 445, nonché della decadenza dai benefici eventualmente conseguenti alla dichiarazione non veritiera, </w:t>
      </w:r>
      <w:r w:rsidRPr="008169E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</w:t>
      </w:r>
      <w:r w:rsidRPr="008169E0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e consapevole altresì che l'accertata non veridicità della dichiarazione comporta il divieto di accesso a contributi, finanziamenti e agevolazioni per un periodo di due anni decorrenti dall’adozione del provvedimento di decadenza </w:t>
      </w:r>
      <w:r w:rsidRPr="008169E0">
        <w:rPr>
          <w:rFonts w:ascii="Arial" w:eastAsia="Times New Roman" w:hAnsi="Arial" w:cs="Arial"/>
          <w:i/>
          <w:color w:val="000000"/>
          <w:sz w:val="22"/>
          <w:szCs w:val="22"/>
        </w:rPr>
        <w:t>(art. 75 D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>.P.R. 28 dicembre 2000, n. 445)</w:t>
      </w:r>
    </w:p>
    <w:p w:rsidR="00FA1BB5" w:rsidRPr="008169E0" w:rsidRDefault="00FA1BB5" w:rsidP="00FA1BB5">
      <w:pPr>
        <w:spacing w:line="100" w:lineRule="atLeast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FA1BB5" w:rsidRPr="008169E0" w:rsidRDefault="00FA1BB5" w:rsidP="00FA1BB5">
      <w:pPr>
        <w:spacing w:after="60" w:line="100" w:lineRule="atLeast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169E0">
        <w:rPr>
          <w:rFonts w:ascii="Arial" w:eastAsia="Arial" w:hAnsi="Arial" w:cs="Arial"/>
          <w:b/>
          <w:color w:val="000000"/>
          <w:sz w:val="22"/>
          <w:szCs w:val="22"/>
        </w:rPr>
        <w:t xml:space="preserve">DICHIARA </w:t>
      </w:r>
    </w:p>
    <w:p w:rsidR="00FA1BB5" w:rsidRPr="008169E0" w:rsidRDefault="00FA1BB5" w:rsidP="00FA1BB5">
      <w:pPr>
        <w:spacing w:line="100" w:lineRule="atLeast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A1BB5" w:rsidRPr="008169E0" w:rsidRDefault="00FA1BB5" w:rsidP="00FA1BB5">
      <w:pPr>
        <w:spacing w:before="41" w:line="276" w:lineRule="auto"/>
        <w:ind w:left="397" w:hanging="340"/>
        <w:jc w:val="both"/>
        <w:rPr>
          <w:rFonts w:ascii="Arial" w:hAnsi="Arial" w:cs="Arial"/>
          <w:b/>
          <w:sz w:val="22"/>
          <w:szCs w:val="22"/>
        </w:rPr>
      </w:pPr>
      <w:r w:rsidRPr="008169E0">
        <w:rPr>
          <w:rFonts w:ascii="Arial" w:eastAsia="Arial" w:hAnsi="Arial" w:cs="Arial"/>
          <w:color w:val="000000"/>
          <w:sz w:val="22"/>
          <w:szCs w:val="22"/>
        </w:rPr>
        <w:t>1.</w:t>
      </w:r>
      <w:r w:rsidRPr="008169E0">
        <w:rPr>
          <w:rFonts w:ascii="Arial" w:eastAsia="Arial" w:hAnsi="Arial" w:cs="Arial"/>
          <w:color w:val="000000"/>
          <w:sz w:val="22"/>
          <w:szCs w:val="22"/>
        </w:rPr>
        <w:tab/>
        <w:t xml:space="preserve">che le spese e le entrate effettivamente sostenute </w:t>
      </w:r>
      <w:r w:rsidR="00F2738A" w:rsidRPr="008169E0">
        <w:rPr>
          <w:rFonts w:ascii="Arial" w:eastAsia="Arial" w:hAnsi="Arial" w:cs="Arial"/>
          <w:color w:val="000000"/>
          <w:sz w:val="22"/>
          <w:szCs w:val="22"/>
        </w:rPr>
        <w:t>nell’anno_____________________</w:t>
      </w:r>
      <w:r w:rsidRPr="008169E0">
        <w:rPr>
          <w:rFonts w:ascii="Arial" w:hAnsi="Arial" w:cs="Arial"/>
          <w:i/>
          <w:sz w:val="22"/>
          <w:szCs w:val="22"/>
        </w:rPr>
        <w:t xml:space="preserve"> </w:t>
      </w:r>
      <w:r w:rsidRPr="008169E0">
        <w:rPr>
          <w:rFonts w:ascii="Arial" w:hAnsi="Arial" w:cs="Arial"/>
          <w:sz w:val="22"/>
          <w:szCs w:val="22"/>
        </w:rPr>
        <w:t>sono le seguenti: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60"/>
        <w:gridCol w:w="2385"/>
        <w:gridCol w:w="15"/>
      </w:tblGrid>
      <w:tr w:rsidR="00FA1BB5" w:rsidRPr="008169E0" w:rsidTr="00E770B9">
        <w:tc>
          <w:tcPr>
            <w:tcW w:w="96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FA1BB5" w:rsidRPr="008169E0" w:rsidRDefault="00FA1BB5" w:rsidP="00474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lastRenderedPageBreak/>
              <w:t>SPESE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A1BB5" w:rsidRPr="008169E0" w:rsidRDefault="00FA1BB5" w:rsidP="00474C6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t>A) SPESE DIRETTAMENTE IMPUTABILI AL SERVIZIO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FA1BB5" w:rsidRPr="008169E0" w:rsidRDefault="00FA1BB5" w:rsidP="00474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eastAsia="Times New Roman" w:hAnsi="Arial" w:cs="Arial"/>
                <w:b/>
                <w:sz w:val="22"/>
                <w:szCs w:val="22"/>
              </w:rPr>
              <w:t>Importi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E2467A" w:rsidP="00474C6C"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Spese per personale impiegato</w:t>
            </w:r>
            <w:r w:rsidR="00FA1BB5" w:rsidRPr="008169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69E0">
              <w:rPr>
                <w:rFonts w:ascii="Arial" w:hAnsi="Arial" w:cs="Arial"/>
                <w:sz w:val="22"/>
                <w:szCs w:val="22"/>
              </w:rPr>
              <w:t>nell’erogazione del servizio (personale educativo, addetto alla cucina e alle pulizie e altre figure professionali a supporto dell’utenza</w:t>
            </w:r>
            <w:r w:rsidRPr="00474C6C"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="00FA1BB5" w:rsidRPr="00474C6C">
              <w:rPr>
                <w:rFonts w:ascii="Arial" w:hAnsi="Arial" w:cs="Arial"/>
                <w:sz w:val="22"/>
                <w:szCs w:val="22"/>
              </w:rPr>
              <w:t>[Tabella 1 della Relazione finanziaria]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258D" w:rsidRPr="008169E0" w:rsidRDefault="0097258D" w:rsidP="0097258D">
            <w:pPr>
              <w:rPr>
                <w:rFonts w:ascii="Arial" w:hAnsi="Arial" w:cs="Arial"/>
                <w:sz w:val="22"/>
                <w:szCs w:val="22"/>
              </w:rPr>
            </w:pPr>
          </w:p>
          <w:p w:rsidR="00FA1BB5" w:rsidRPr="008169E0" w:rsidRDefault="009B4939" w:rsidP="009725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Euro </w:t>
            </w:r>
            <w:r w:rsidR="0097258D" w:rsidRPr="008169E0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CB41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Spese per personale imp</w:t>
            </w:r>
            <w:r w:rsidR="0097258D" w:rsidRPr="008169E0">
              <w:rPr>
                <w:rFonts w:ascii="Arial" w:hAnsi="Arial" w:cs="Arial"/>
                <w:sz w:val="22"/>
                <w:szCs w:val="22"/>
              </w:rPr>
              <w:t>iegato</w:t>
            </w:r>
            <w:r w:rsidRPr="008169E0">
              <w:rPr>
                <w:rFonts w:ascii="Arial" w:hAnsi="Arial" w:cs="Arial"/>
                <w:sz w:val="22"/>
                <w:szCs w:val="22"/>
              </w:rPr>
              <w:t xml:space="preserve"> nelle attività di </w:t>
            </w:r>
            <w:r w:rsidRPr="008169E0">
              <w:rPr>
                <w:rFonts w:ascii="Arial" w:hAnsi="Arial" w:cs="Arial"/>
                <w:b/>
                <w:sz w:val="22"/>
                <w:szCs w:val="22"/>
              </w:rPr>
              <w:t xml:space="preserve">coordinamento </w:t>
            </w:r>
            <w:r w:rsidRPr="00474C6C">
              <w:rPr>
                <w:rFonts w:ascii="Arial" w:hAnsi="Arial" w:cs="Arial"/>
                <w:sz w:val="22"/>
                <w:szCs w:val="22"/>
              </w:rPr>
              <w:t>[Tabella 2 della Relazione finanziaria]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97258D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Euro</w:t>
            </w:r>
            <w:r w:rsidR="0097258D" w:rsidRPr="008169E0">
              <w:rPr>
                <w:rFonts w:ascii="Arial" w:hAnsi="Arial" w:cs="Arial"/>
                <w:sz w:val="22"/>
                <w:szCs w:val="22"/>
              </w:rPr>
              <w:t xml:space="preserve"> ________________</w:t>
            </w:r>
            <w:r w:rsidRPr="008169E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Spese per attività di supervisione all'equipe degli operatori e per la formazione e l'aggiornamento del personale</w:t>
            </w:r>
            <w:r w:rsidR="0097258D" w:rsidRPr="008169E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169E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7258D" w:rsidRPr="008169E0">
              <w:rPr>
                <w:rFonts w:ascii="Arial" w:hAnsi="Arial" w:cs="Arial"/>
                <w:sz w:val="22"/>
                <w:szCs w:val="22"/>
              </w:rPr>
              <w:t xml:space="preserve">degli eventuali giovani in servizio civile e dei volontari </w:t>
            </w:r>
            <w:r w:rsidRPr="008A2096">
              <w:rPr>
                <w:rFonts w:ascii="Arial" w:hAnsi="Arial" w:cs="Arial"/>
                <w:sz w:val="22"/>
                <w:szCs w:val="22"/>
              </w:rPr>
              <w:t>[Tabella 3 della Relazione finanziaria]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258D" w:rsidRPr="008169E0" w:rsidRDefault="0097258D" w:rsidP="0097258D">
            <w:pPr>
              <w:rPr>
                <w:rFonts w:ascii="Arial" w:hAnsi="Arial" w:cs="Arial"/>
                <w:sz w:val="22"/>
                <w:szCs w:val="22"/>
              </w:rPr>
            </w:pPr>
          </w:p>
          <w:p w:rsidR="00FA1BB5" w:rsidRPr="008169E0" w:rsidRDefault="00FA1BB5" w:rsidP="0097258D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  <w:r w:rsidR="0097258D" w:rsidRPr="008169E0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972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Spese per vitto 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258D" w:rsidRPr="008169E0" w:rsidRDefault="00FA1BB5" w:rsidP="0097258D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</w:t>
            </w:r>
            <w:r w:rsidR="0097258D" w:rsidRPr="008169E0">
              <w:rPr>
                <w:rFonts w:ascii="Arial" w:hAnsi="Arial" w:cs="Arial"/>
                <w:sz w:val="22"/>
                <w:szCs w:val="22"/>
              </w:rPr>
              <w:t>_______________</w:t>
            </w:r>
          </w:p>
          <w:p w:rsidR="00FA1BB5" w:rsidRPr="008169E0" w:rsidRDefault="00FA1BB5" w:rsidP="0097258D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1557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557" w:rsidRPr="008169E0" w:rsidRDefault="00FF1557" w:rsidP="00474C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Spese per pulizie (compreso il costo per i materiali di pulizia o per l’esternalizzazione delle attività di pulizia)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557" w:rsidRPr="008169E0" w:rsidRDefault="00FF1557" w:rsidP="00474C6C">
            <w:pPr>
              <w:rPr>
                <w:rFonts w:ascii="Arial" w:hAnsi="Arial" w:cs="Arial"/>
                <w:sz w:val="22"/>
                <w:szCs w:val="22"/>
              </w:rPr>
            </w:pPr>
          </w:p>
          <w:p w:rsidR="00FF1557" w:rsidRPr="008169E0" w:rsidRDefault="00FF1557" w:rsidP="00474C6C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Euro   __________</w:t>
            </w:r>
          </w:p>
        </w:tc>
      </w:tr>
      <w:tr w:rsidR="000D78F3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78F3" w:rsidRPr="000D78F3" w:rsidRDefault="000D78F3" w:rsidP="000D78F3">
            <w:pPr>
              <w:pStyle w:val="normal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0D78F3">
              <w:rPr>
                <w:rFonts w:ascii="Arial" w:eastAsia="Times New Roman" w:hAnsi="Arial" w:cs="Times New Roman"/>
                <w:sz w:val="22"/>
                <w:szCs w:val="22"/>
              </w:rPr>
              <w:t>Spese trasporto/viaggio</w:t>
            </w:r>
          </w:p>
          <w:p w:rsidR="000D78F3" w:rsidRPr="008169E0" w:rsidRDefault="000D78F3" w:rsidP="00FF15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78F3" w:rsidRPr="008169E0" w:rsidRDefault="000D78F3" w:rsidP="00FF1557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Euro   __________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557" w:rsidRPr="008169E0" w:rsidRDefault="00FA1BB5" w:rsidP="00FF15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Spese </w:t>
            </w:r>
            <w:r w:rsidR="00FF1557" w:rsidRPr="008169E0">
              <w:rPr>
                <w:rFonts w:ascii="Arial" w:hAnsi="Arial" w:cs="Arial"/>
                <w:sz w:val="22"/>
                <w:szCs w:val="22"/>
              </w:rPr>
              <w:t xml:space="preserve">per attività di assistenza: raggruppa </w:t>
            </w:r>
            <w:r w:rsidR="00FF1557" w:rsidRPr="00A66A1C">
              <w:rPr>
                <w:rFonts w:ascii="Arial" w:hAnsi="Arial" w:cs="Arial"/>
                <w:sz w:val="22"/>
                <w:szCs w:val="22"/>
              </w:rPr>
              <w:t>i costi non direttamente riferibili alle sopra menzionate voci (es. spese per lavanderia e prodotti per la cura personale, spese per la gestione dell’automezzo, ecc.). [Tabella 4 della Relazione finanziaria]</w:t>
            </w:r>
          </w:p>
          <w:p w:rsidR="00FA1BB5" w:rsidRPr="008169E0" w:rsidRDefault="00FA1BB5" w:rsidP="00474C6C"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557" w:rsidRPr="008169E0" w:rsidRDefault="00FF1557" w:rsidP="00FF1557">
            <w:pPr>
              <w:rPr>
                <w:rFonts w:ascii="Arial" w:hAnsi="Arial" w:cs="Arial"/>
                <w:sz w:val="22"/>
                <w:szCs w:val="22"/>
              </w:rPr>
            </w:pPr>
          </w:p>
          <w:p w:rsidR="00FA1BB5" w:rsidRPr="008169E0" w:rsidRDefault="00FA1BB5" w:rsidP="00FF1557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  <w:r w:rsidR="00FF1557" w:rsidRPr="008169E0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i/>
                <w:sz w:val="22"/>
                <w:szCs w:val="22"/>
              </w:rPr>
              <w:t>Subtotale A)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B42555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</w:tcPr>
          <w:p w:rsidR="00FA1BB5" w:rsidRPr="008169E0" w:rsidRDefault="00FA1BB5" w:rsidP="00B13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t xml:space="preserve">B) </w:t>
            </w:r>
            <w:r w:rsidRPr="008169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PER L’IMMOBILE </w:t>
            </w:r>
            <w:r w:rsidR="00B13507" w:rsidRPr="008169E0">
              <w:rPr>
                <w:rFonts w:ascii="Arial" w:eastAsia="Times New Roman" w:hAnsi="Arial" w:cs="Arial"/>
                <w:b/>
                <w:sz w:val="22"/>
                <w:szCs w:val="22"/>
              </w:rPr>
              <w:t>IN CUI SI SVOLGE IL SERVIZIO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:rsidR="00FA1BB5" w:rsidRPr="008169E0" w:rsidRDefault="00B13507" w:rsidP="00B1350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169E0">
              <w:rPr>
                <w:rFonts w:ascii="Arial" w:eastAsia="Times New Roman" w:hAnsi="Arial" w:cs="Arial"/>
                <w:b/>
                <w:sz w:val="22"/>
                <w:szCs w:val="22"/>
              </w:rPr>
              <w:t>Importi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Canoni di locazione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B13507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Spese condominiali e di riscaldamento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B13507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Altre utenze (luce, acqua, gas)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B13507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Spese di assicurazione per l'immobile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B13507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Spese per l’acquisto di materiali e piccole attrezzature </w:t>
            </w:r>
            <w:r w:rsidRPr="00C90216">
              <w:rPr>
                <w:rFonts w:ascii="Arial" w:hAnsi="Arial" w:cs="Arial"/>
                <w:sz w:val="22"/>
                <w:szCs w:val="22"/>
              </w:rPr>
              <w:t>di importo unitario inferiore a Euro 516,46=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B13507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Spese per manutenzione ordinaria e per l’addetto alla manutenzione, compresa la cura degli spazi esterni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B13507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Accantonamento quota d'ammortamento (</w:t>
            </w:r>
            <w:r w:rsidRPr="008169E0">
              <w:rPr>
                <w:rFonts w:ascii="Arial" w:hAnsi="Arial" w:cs="Arial"/>
                <w:i/>
                <w:iCs/>
                <w:sz w:val="22"/>
                <w:szCs w:val="22"/>
              </w:rPr>
              <w:t>secondo la normativa fiscale</w:t>
            </w:r>
            <w:r w:rsidRPr="008169E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B13507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Altre spese inerenti l’immobile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B13507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A1BB5" w:rsidRPr="008169E0" w:rsidRDefault="00FA1BB5" w:rsidP="00474C6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i/>
                <w:sz w:val="22"/>
                <w:szCs w:val="22"/>
              </w:rPr>
              <w:t>Subtotale B)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A1BB5" w:rsidRPr="008169E0" w:rsidRDefault="00FA1BB5" w:rsidP="003C7E44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</w:tcPr>
          <w:p w:rsidR="00FA1BB5" w:rsidRPr="008169E0" w:rsidRDefault="00FA1BB5" w:rsidP="00C318F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t xml:space="preserve">C) </w:t>
            </w:r>
            <w:r w:rsidR="00052D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GENERALI. </w:t>
            </w:r>
            <w:r w:rsidR="00052D20" w:rsidRPr="008169E0">
              <w:rPr>
                <w:rFonts w:ascii="Arial" w:hAnsi="Arial" w:cs="Arial"/>
                <w:sz w:val="22"/>
                <w:szCs w:val="22"/>
              </w:rPr>
              <w:t xml:space="preserve">E’ riconosciuto un importo massimo annuo nel </w:t>
            </w:r>
            <w:r w:rsidR="00052D20" w:rsidRPr="00A66A1C">
              <w:rPr>
                <w:rFonts w:ascii="Arial" w:hAnsi="Arial" w:cs="Arial"/>
                <w:b/>
                <w:sz w:val="22"/>
                <w:szCs w:val="22"/>
              </w:rPr>
              <w:t>limite del 20%</w:t>
            </w:r>
            <w:r w:rsidR="00052D20" w:rsidRPr="008169E0">
              <w:rPr>
                <w:rFonts w:ascii="Arial" w:hAnsi="Arial" w:cs="Arial"/>
                <w:sz w:val="22"/>
                <w:szCs w:val="22"/>
              </w:rPr>
              <w:t xml:space="preserve"> delle spese direttamente imputabili al servizio di cui alla precedente lettera A).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:rsidR="00FA1BB5" w:rsidRPr="008169E0" w:rsidRDefault="00FA1BB5" w:rsidP="00474C6C">
            <w:pPr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2096">
              <w:rPr>
                <w:rFonts w:ascii="Arial" w:hAnsi="Arial" w:cs="Arial"/>
                <w:sz w:val="22"/>
                <w:szCs w:val="22"/>
              </w:rPr>
              <w:t>Spese per personale di direzione e amministrativo  [Tabella 5 della Relazione finanziaria]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C318F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Spese per la sede amministrativa, </w:t>
            </w:r>
            <w:r w:rsidRPr="008169E0">
              <w:rPr>
                <w:rFonts w:ascii="Arial" w:hAnsi="Arial" w:cs="Arial"/>
                <w:i/>
                <w:iCs/>
                <w:sz w:val="22"/>
                <w:szCs w:val="22"/>
              </w:rPr>
              <w:t>se diversa dall’immobile in cui viene erogato il servizio</w:t>
            </w:r>
            <w:r w:rsidRPr="008169E0">
              <w:rPr>
                <w:rFonts w:ascii="Arial" w:hAnsi="Arial" w:cs="Arial"/>
                <w:sz w:val="22"/>
                <w:szCs w:val="22"/>
              </w:rPr>
              <w:t xml:space="preserve"> (es. canoni di locazione, utenze, assicurazione immobile, pulizie, ecc)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C318F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Spese per consulenze amministrative e fiscali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C318F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lastRenderedPageBreak/>
              <w:t>Imposte e tasse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C318F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C318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Spese </w:t>
            </w:r>
            <w:r w:rsidR="00C318F2" w:rsidRPr="008169E0">
              <w:rPr>
                <w:rFonts w:ascii="Arial" w:hAnsi="Arial" w:cs="Arial"/>
                <w:sz w:val="22"/>
                <w:szCs w:val="22"/>
              </w:rPr>
              <w:t>di cancelleria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C318F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Spese telefoniche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C318F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832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Copertur</w:t>
            </w:r>
            <w:r w:rsidR="00483293" w:rsidRPr="008169E0">
              <w:rPr>
                <w:rFonts w:ascii="Arial" w:hAnsi="Arial" w:cs="Arial"/>
                <w:sz w:val="22"/>
                <w:szCs w:val="22"/>
              </w:rPr>
              <w:t>e</w:t>
            </w:r>
            <w:r w:rsidRPr="008169E0">
              <w:rPr>
                <w:rFonts w:ascii="Arial" w:hAnsi="Arial" w:cs="Arial"/>
                <w:sz w:val="22"/>
                <w:szCs w:val="22"/>
              </w:rPr>
              <w:t xml:space="preserve"> assicurativ</w:t>
            </w:r>
            <w:r w:rsidR="00483293" w:rsidRPr="008169E0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816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C318F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Altre spese per i volontari </w:t>
            </w:r>
            <w:r w:rsidRPr="008169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95401">
              <w:rPr>
                <w:rFonts w:ascii="Arial" w:hAnsi="Arial" w:cs="Arial"/>
                <w:sz w:val="22"/>
                <w:szCs w:val="22"/>
              </w:rPr>
              <w:t>[Tabella 6 della Relazione finanziaria].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C318F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845CEC" w:rsidP="00845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Eventuali o</w:t>
            </w:r>
            <w:r w:rsidR="00FA1BB5" w:rsidRPr="008169E0">
              <w:rPr>
                <w:rFonts w:ascii="Arial" w:hAnsi="Arial" w:cs="Arial"/>
                <w:sz w:val="22"/>
                <w:szCs w:val="22"/>
              </w:rPr>
              <w:t>neri di sicurezza e prevenzione sui luoghi di lavoro (</w:t>
            </w:r>
            <w:proofErr w:type="spellStart"/>
            <w:r w:rsidR="00FA1BB5" w:rsidRPr="008169E0">
              <w:rPr>
                <w:rFonts w:ascii="Arial" w:hAnsi="Arial" w:cs="Arial"/>
                <w:sz w:val="22"/>
                <w:szCs w:val="22"/>
              </w:rPr>
              <w:t>es</w:t>
            </w:r>
            <w:proofErr w:type="spellEnd"/>
            <w:r w:rsidR="00FA1BB5" w:rsidRPr="008169E0">
              <w:rPr>
                <w:rFonts w:ascii="Arial" w:hAnsi="Arial" w:cs="Arial"/>
                <w:sz w:val="22"/>
                <w:szCs w:val="22"/>
              </w:rPr>
              <w:t>: Formazione in materia di prevenzione e sicurezza/DPI/Attrezzatura antincendio etc.)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845CEC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052D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Altre spese generali</w:t>
            </w:r>
            <w:r w:rsidR="00052D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845CEC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</w:t>
            </w:r>
            <w:r w:rsidRPr="008169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i/>
                <w:sz w:val="22"/>
                <w:szCs w:val="22"/>
              </w:rPr>
              <w:t>Subtotale C)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1A28BC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E770B9">
            <w:pPr>
              <w:keepNext/>
              <w:keepLines/>
              <w:widowControl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i/>
                <w:sz w:val="22"/>
                <w:szCs w:val="22"/>
              </w:rPr>
              <w:t>TOTALE SPESE</w:t>
            </w:r>
          </w:p>
        </w:tc>
        <w:tc>
          <w:tcPr>
            <w:tcW w:w="2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1A28BC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t xml:space="preserve">Euro   </w:t>
            </w:r>
          </w:p>
        </w:tc>
      </w:tr>
      <w:tr w:rsidR="00E770B9" w:rsidRPr="008169E0" w:rsidTr="00E770B9">
        <w:trPr>
          <w:gridAfter w:val="1"/>
          <w:wAfter w:w="15" w:type="dxa"/>
        </w:trPr>
        <w:tc>
          <w:tcPr>
            <w:tcW w:w="964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E770B9" w:rsidRPr="008169E0" w:rsidRDefault="00E770B9" w:rsidP="00E770B9">
            <w:pPr>
              <w:keepLines/>
              <w:spacing w:after="6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1BB5" w:rsidRPr="008169E0" w:rsidTr="00E770B9">
        <w:trPr>
          <w:gridAfter w:val="1"/>
          <w:wAfter w:w="15" w:type="dxa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:rsidR="00FA1BB5" w:rsidRPr="008169E0" w:rsidRDefault="00FA1BB5" w:rsidP="00E770B9">
            <w:pPr>
              <w:keepLines/>
              <w:spacing w:after="60"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ENTRATE</w:t>
            </w:r>
          </w:p>
        </w:tc>
      </w:tr>
      <w:tr w:rsidR="00FA1BB5" w:rsidRPr="008169E0" w:rsidTr="00E770B9">
        <w:trPr>
          <w:gridAfter w:val="1"/>
          <w:wAfter w:w="15" w:type="dxa"/>
        </w:trPr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</w:tcPr>
          <w:p w:rsidR="00FA1BB5" w:rsidRPr="008169E0" w:rsidRDefault="00FA1BB5" w:rsidP="00474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t>Voce di entrata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:rsidR="00FA1BB5" w:rsidRPr="008169E0" w:rsidRDefault="00FA1BB5" w:rsidP="00474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t>Importi</w:t>
            </w:r>
          </w:p>
        </w:tc>
      </w:tr>
      <w:tr w:rsidR="00FA1BB5" w:rsidRPr="008169E0" w:rsidTr="00E770B9">
        <w:trPr>
          <w:gridAfter w:val="1"/>
          <w:wAfter w:w="15" w:type="dxa"/>
        </w:trPr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Contributi da Enti pubblici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04793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rPr>
          <w:gridAfter w:val="1"/>
          <w:wAfter w:w="15" w:type="dxa"/>
        </w:trPr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Contributi da privati/Donazioni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04793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rPr>
          <w:gridAfter w:val="1"/>
          <w:wAfter w:w="15" w:type="dxa"/>
          <w:trHeight w:val="273"/>
        </w:trPr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90" w:rsidRPr="008169E0" w:rsidRDefault="00FA1BB5" w:rsidP="00474C6C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Interessi attivi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3E6890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</w:t>
            </w:r>
          </w:p>
        </w:tc>
      </w:tr>
      <w:tr w:rsidR="00FA1BB5" w:rsidRPr="008169E0" w:rsidTr="00E770B9">
        <w:trPr>
          <w:gridAfter w:val="1"/>
          <w:wAfter w:w="15" w:type="dxa"/>
        </w:trPr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>Altre entrate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04793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E770B9">
        <w:trPr>
          <w:gridAfter w:val="1"/>
          <w:wAfter w:w="15" w:type="dxa"/>
        </w:trPr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TOTALE ENTRATE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BB5" w:rsidRPr="008169E0" w:rsidRDefault="00FA1BB5" w:rsidP="00047932">
            <w:pPr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hAnsi="Arial" w:cs="Arial"/>
                <w:b/>
                <w:sz w:val="22"/>
                <w:szCs w:val="22"/>
              </w:rPr>
              <w:t xml:space="preserve">Euro   </w:t>
            </w:r>
          </w:p>
        </w:tc>
      </w:tr>
    </w:tbl>
    <w:p w:rsidR="00FA1BB5" w:rsidRPr="008169E0" w:rsidRDefault="00FA1BB5" w:rsidP="00FA1BB5">
      <w:pPr>
        <w:spacing w:line="276" w:lineRule="auto"/>
        <w:ind w:right="-82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60"/>
        <w:gridCol w:w="2385"/>
      </w:tblGrid>
      <w:tr w:rsidR="00FA1BB5" w:rsidRPr="008169E0" w:rsidTr="00474C6C">
        <w:trPr>
          <w:tblHeader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tabs>
                <w:tab w:val="left" w:pos="1560"/>
              </w:tabs>
              <w:spacing w:after="140" w:line="10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169E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Totale spese del periodo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BB5" w:rsidRPr="008169E0" w:rsidRDefault="00FA1BB5" w:rsidP="00047932">
            <w:pPr>
              <w:tabs>
                <w:tab w:val="left" w:pos="1560"/>
              </w:tabs>
              <w:spacing w:after="14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474C6C">
        <w:tc>
          <w:tcPr>
            <w:tcW w:w="7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BB5" w:rsidRPr="008169E0" w:rsidRDefault="00FA1BB5" w:rsidP="00474C6C">
            <w:pPr>
              <w:tabs>
                <w:tab w:val="left" w:pos="1560"/>
              </w:tabs>
              <w:spacing w:after="140" w:line="10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169E0">
              <w:rPr>
                <w:rFonts w:ascii="Arial" w:eastAsia="Arial" w:hAnsi="Arial" w:cs="Arial"/>
                <w:color w:val="000000"/>
                <w:sz w:val="22"/>
                <w:szCs w:val="22"/>
              </w:rPr>
              <w:t>Totale entrate del periodo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BB5" w:rsidRPr="008169E0" w:rsidRDefault="00FA1BB5" w:rsidP="00047932">
            <w:pPr>
              <w:tabs>
                <w:tab w:val="left" w:pos="1560"/>
              </w:tabs>
              <w:spacing w:after="14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Euro   </w:t>
            </w:r>
          </w:p>
        </w:tc>
      </w:tr>
      <w:tr w:rsidR="00FA1BB5" w:rsidRPr="008169E0" w:rsidTr="00474C6C">
        <w:tc>
          <w:tcPr>
            <w:tcW w:w="7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BB5" w:rsidRPr="008169E0" w:rsidRDefault="005D5AF2" w:rsidP="00474C6C">
            <w:pPr>
              <w:tabs>
                <w:tab w:val="left" w:pos="1560"/>
              </w:tabs>
              <w:spacing w:after="140" w:line="10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169E0">
              <w:rPr>
                <w:rFonts w:ascii="Arial" w:eastAsia="Arial" w:hAnsi="Arial" w:cs="Arial"/>
                <w:color w:val="000000"/>
                <w:sz w:val="22"/>
                <w:szCs w:val="22"/>
              </w:rPr>
              <w:t>Avanzo/</w:t>
            </w:r>
            <w:r w:rsidR="00FA1BB5" w:rsidRPr="008169E0">
              <w:rPr>
                <w:rFonts w:ascii="Arial" w:eastAsia="Arial" w:hAnsi="Arial" w:cs="Arial"/>
                <w:color w:val="000000"/>
                <w:sz w:val="22"/>
                <w:szCs w:val="22"/>
              </w:rPr>
              <w:t>Disavanzo (differenza tra entrate e spese del periodo)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BB5" w:rsidRPr="008169E0" w:rsidRDefault="00FA1BB5" w:rsidP="00047932">
            <w:pPr>
              <w:tabs>
                <w:tab w:val="left" w:pos="1560"/>
              </w:tabs>
              <w:spacing w:after="14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8169E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Euro    </w:t>
            </w:r>
          </w:p>
        </w:tc>
      </w:tr>
    </w:tbl>
    <w:p w:rsidR="00FA1BB5" w:rsidRDefault="00FA1BB5" w:rsidP="00FA1BB5">
      <w:pPr>
        <w:tabs>
          <w:tab w:val="left" w:pos="6180"/>
        </w:tabs>
        <w:spacing w:after="60" w:line="100" w:lineRule="atLeast"/>
        <w:jc w:val="both"/>
        <w:rPr>
          <w:rFonts w:eastAsia="Arial" w:cs="Arial"/>
          <w:bCs/>
          <w:color w:val="000000"/>
          <w:sz w:val="22"/>
          <w:szCs w:val="22"/>
        </w:rPr>
      </w:pPr>
    </w:p>
    <w:p w:rsidR="008169E0" w:rsidRPr="009B4939" w:rsidRDefault="009B4939" w:rsidP="00FA1BB5">
      <w:pPr>
        <w:jc w:val="both"/>
        <w:rPr>
          <w:rFonts w:ascii="Arial" w:eastAsia="Webdings" w:hAnsi="Arial" w:cs="Arial"/>
          <w:b/>
          <w:bCs/>
          <w:color w:val="000000"/>
          <w:sz w:val="14"/>
          <w:szCs w:val="16"/>
        </w:rPr>
      </w:pPr>
      <w:r w:rsidRPr="009B4939">
        <w:rPr>
          <w:rFonts w:ascii="Arial" w:hAnsi="Arial" w:cs="Arial"/>
          <w:color w:val="000000"/>
          <w:sz w:val="22"/>
          <w:szCs w:val="24"/>
        </w:rPr>
        <w:t>Con la sottoscrizione, il dichiarante conferma di aver preso visione dell’informativa privacy completa ai sensi degli articoli 13 e 14 del Regolamento UE 2016/679 pubblicata sul sito internet della Comunità delle Giudicarie.</w:t>
      </w:r>
    </w:p>
    <w:p w:rsidR="00FA1BB5" w:rsidRPr="009B4939" w:rsidRDefault="00FA1BB5" w:rsidP="00FA1BB5">
      <w:pPr>
        <w:tabs>
          <w:tab w:val="left" w:pos="6180"/>
        </w:tabs>
        <w:spacing w:after="60" w:line="100" w:lineRule="atLeast"/>
        <w:jc w:val="both"/>
        <w:rPr>
          <w:rFonts w:ascii="Arial" w:eastAsia="Arial" w:hAnsi="Arial" w:cs="Arial"/>
          <w:bCs/>
          <w:color w:val="000000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89"/>
        <w:gridCol w:w="4889"/>
      </w:tblGrid>
      <w:tr w:rsidR="00FA1BB5" w:rsidRPr="009B4939" w:rsidTr="00474C6C">
        <w:tc>
          <w:tcPr>
            <w:tcW w:w="4889" w:type="dxa"/>
            <w:shd w:val="clear" w:color="auto" w:fill="auto"/>
          </w:tcPr>
          <w:p w:rsidR="00FA1BB5" w:rsidRPr="009B4939" w:rsidRDefault="00FA1BB5" w:rsidP="00474C6C">
            <w:pPr>
              <w:spacing w:line="100" w:lineRule="atLeast"/>
              <w:rPr>
                <w:rFonts w:ascii="Arial" w:eastAsia="Arial" w:hAnsi="Arial" w:cs="Arial"/>
                <w:i/>
                <w:color w:val="000000"/>
                <w:szCs w:val="22"/>
              </w:rPr>
            </w:pPr>
          </w:p>
          <w:p w:rsidR="00FA1BB5" w:rsidRPr="009B4939" w:rsidRDefault="00FA1BB5" w:rsidP="00474C6C">
            <w:pPr>
              <w:spacing w:line="100" w:lineRule="atLeast"/>
              <w:jc w:val="center"/>
              <w:rPr>
                <w:rFonts w:ascii="Arial" w:eastAsia="Arial" w:hAnsi="Arial" w:cs="Arial"/>
                <w:i/>
                <w:color w:val="000000"/>
                <w:szCs w:val="22"/>
              </w:rPr>
            </w:pPr>
          </w:p>
          <w:p w:rsidR="00FA1BB5" w:rsidRPr="009B4939" w:rsidRDefault="003D35CA" w:rsidP="00474C6C">
            <w:pPr>
              <w:spacing w:line="100" w:lineRule="atLeast"/>
              <w:rPr>
                <w:rFonts w:ascii="Arial" w:eastAsia="Arial" w:hAnsi="Arial" w:cs="Arial"/>
                <w:i/>
                <w:iCs/>
                <w:color w:val="000000"/>
                <w:sz w:val="16"/>
                <w:szCs w:val="18"/>
              </w:rPr>
            </w:pPr>
            <w:r w:rsidRPr="009B4939">
              <w:rPr>
                <w:rFonts w:ascii="Arial" w:hAnsi="Arial" w:cs="Arial"/>
                <w:position w:val="11"/>
                <w:sz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82.15pt;height:22.05pt;mso-wrap-distance-left:0;mso-wrap-distance-right:0;mso-position-horizontal-relative:char;mso-position-vertical-relative:line" o:ole="" filled="t">
                  <v:fill r:id="rId7" o:title="" color2="black" type="frame"/>
                  <v:imagedata r:id="rId8" o:title=""/>
                </v:shape>
                <w:control r:id="rId9" w:name="Oggetto 6" w:shapeid="_x0000_i1026"/>
              </w:object>
            </w:r>
          </w:p>
          <w:p w:rsidR="00FA1BB5" w:rsidRPr="009B4939" w:rsidRDefault="00FA1BB5" w:rsidP="00474C6C">
            <w:pPr>
              <w:spacing w:line="100" w:lineRule="atLeast"/>
              <w:jc w:val="both"/>
              <w:rPr>
                <w:rFonts w:ascii="Arial" w:eastAsia="Arial" w:hAnsi="Arial" w:cs="Arial"/>
                <w:color w:val="000000"/>
                <w:szCs w:val="22"/>
              </w:rPr>
            </w:pPr>
            <w:r w:rsidRPr="009B4939">
              <w:rPr>
                <w:rFonts w:ascii="Arial" w:eastAsia="Arial" w:hAnsi="Arial" w:cs="Arial"/>
                <w:i/>
                <w:iCs/>
                <w:color w:val="000000"/>
                <w:sz w:val="16"/>
                <w:szCs w:val="18"/>
              </w:rPr>
              <w:t>(luogo e data)</w:t>
            </w:r>
          </w:p>
        </w:tc>
        <w:tc>
          <w:tcPr>
            <w:tcW w:w="4889" w:type="dxa"/>
            <w:shd w:val="clear" w:color="auto" w:fill="auto"/>
          </w:tcPr>
          <w:p w:rsidR="00FA1BB5" w:rsidRPr="009B4939" w:rsidRDefault="00FA1BB5" w:rsidP="00474C6C">
            <w:pPr>
              <w:spacing w:line="100" w:lineRule="atLeast"/>
              <w:jc w:val="center"/>
              <w:rPr>
                <w:rFonts w:ascii="Arial" w:eastAsia="Arial" w:hAnsi="Arial" w:cs="Arial"/>
                <w:i/>
                <w:color w:val="000000"/>
                <w:szCs w:val="22"/>
              </w:rPr>
            </w:pPr>
            <w:r w:rsidRPr="009B4939">
              <w:rPr>
                <w:rFonts w:ascii="Arial" w:eastAsia="Arial" w:hAnsi="Arial" w:cs="Arial"/>
                <w:color w:val="000000"/>
                <w:szCs w:val="22"/>
              </w:rPr>
              <w:t>FIRMA DEL/DELLA LEGALE RAPPRESENTANTE</w:t>
            </w:r>
          </w:p>
          <w:p w:rsidR="00FA1BB5" w:rsidRPr="009B4939" w:rsidRDefault="00FA1BB5" w:rsidP="00474C6C">
            <w:pPr>
              <w:spacing w:line="100" w:lineRule="atLeast"/>
              <w:jc w:val="center"/>
              <w:rPr>
                <w:rFonts w:ascii="Arial" w:eastAsia="Arial" w:hAnsi="Arial" w:cs="Arial"/>
                <w:i/>
                <w:color w:val="000000"/>
                <w:szCs w:val="22"/>
              </w:rPr>
            </w:pPr>
          </w:p>
          <w:p w:rsidR="00FA1BB5" w:rsidRPr="009B4939" w:rsidRDefault="00FA1BB5" w:rsidP="00474C6C">
            <w:pPr>
              <w:spacing w:line="100" w:lineRule="atLeast"/>
              <w:jc w:val="center"/>
              <w:rPr>
                <w:rFonts w:ascii="Arial" w:eastAsia="Arial" w:hAnsi="Arial" w:cs="Arial"/>
                <w:i/>
                <w:color w:val="000000"/>
                <w:szCs w:val="22"/>
              </w:rPr>
            </w:pPr>
          </w:p>
          <w:p w:rsidR="00FA1BB5" w:rsidRPr="009B4939" w:rsidRDefault="00FA1BB5" w:rsidP="00474C6C">
            <w:pPr>
              <w:spacing w:line="100" w:lineRule="atLeast"/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8"/>
              </w:rPr>
            </w:pPr>
            <w:r w:rsidRPr="009B4939">
              <w:rPr>
                <w:rFonts w:ascii="Arial" w:eastAsia="Arial" w:hAnsi="Arial" w:cs="Arial"/>
                <w:color w:val="000000"/>
                <w:szCs w:val="22"/>
              </w:rPr>
              <w:t>………………………………………………………………</w:t>
            </w:r>
          </w:p>
          <w:p w:rsidR="00FA1BB5" w:rsidRPr="009B4939" w:rsidRDefault="00FA1BB5" w:rsidP="00474C6C">
            <w:pPr>
              <w:spacing w:line="100" w:lineRule="atLeast"/>
              <w:jc w:val="center"/>
              <w:rPr>
                <w:rFonts w:ascii="Arial" w:hAnsi="Arial" w:cs="Arial"/>
                <w:sz w:val="18"/>
              </w:rPr>
            </w:pPr>
            <w:r w:rsidRPr="009B4939">
              <w:rPr>
                <w:rFonts w:ascii="Arial" w:eastAsia="Arial" w:hAnsi="Arial" w:cs="Arial"/>
                <w:i/>
                <w:iCs/>
                <w:color w:val="000000"/>
                <w:sz w:val="16"/>
                <w:szCs w:val="18"/>
              </w:rPr>
              <w:t>(timbro e firma)</w:t>
            </w:r>
          </w:p>
        </w:tc>
      </w:tr>
    </w:tbl>
    <w:p w:rsidR="00FA1BB5" w:rsidRPr="009B4939" w:rsidRDefault="00FA1BB5" w:rsidP="00FA1BB5">
      <w:pPr>
        <w:tabs>
          <w:tab w:val="left" w:pos="6180"/>
        </w:tabs>
        <w:spacing w:line="100" w:lineRule="atLeast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:rsidR="00490B34" w:rsidRPr="0034643C" w:rsidRDefault="00490B34" w:rsidP="00490B34">
      <w:pPr>
        <w:spacing w:line="340" w:lineRule="exact"/>
        <w:rPr>
          <w:rFonts w:ascii="Arial" w:eastAsia="Arial" w:hAnsi="Arial" w:cs="Arial"/>
          <w:bCs/>
          <w:sz w:val="22"/>
          <w:szCs w:val="22"/>
        </w:rPr>
      </w:pPr>
      <w:r w:rsidRPr="0034643C">
        <w:rPr>
          <w:rFonts w:ascii="Arial" w:hAnsi="Arial" w:cs="Arial"/>
          <w:sz w:val="22"/>
          <w:szCs w:val="22"/>
          <w:u w:val="single"/>
        </w:rPr>
        <w:t>Alla domanda di liquidazione del saldo contributo  è allegata la seguente documentazione:</w:t>
      </w:r>
    </w:p>
    <w:p w:rsidR="00490B34" w:rsidRPr="0034643C" w:rsidRDefault="003D35CA" w:rsidP="00490B34">
      <w:pPr>
        <w:spacing w:line="100" w:lineRule="atLeast"/>
        <w:ind w:left="397" w:hanging="397"/>
        <w:rPr>
          <w:rFonts w:ascii="Arial" w:hAnsi="Arial" w:cs="Arial"/>
          <w:sz w:val="22"/>
          <w:szCs w:val="22"/>
        </w:rPr>
      </w:pPr>
      <w:r w:rsidRPr="0034643C">
        <w:rPr>
          <w:rFonts w:ascii="Arial" w:eastAsia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0B34" w:rsidRPr="0034643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eastAsia="Arial" w:hAnsi="Arial" w:cs="Arial"/>
          <w:color w:val="000000"/>
          <w:sz w:val="22"/>
          <w:szCs w:val="22"/>
        </w:rPr>
      </w:r>
      <w:r>
        <w:rPr>
          <w:rFonts w:ascii="Arial" w:eastAsia="Arial" w:hAnsi="Arial" w:cs="Arial"/>
          <w:color w:val="000000"/>
          <w:sz w:val="22"/>
          <w:szCs w:val="22"/>
        </w:rPr>
        <w:fldChar w:fldCharType="separate"/>
      </w:r>
      <w:r w:rsidRPr="0034643C">
        <w:rPr>
          <w:rFonts w:ascii="Arial" w:eastAsia="Arial" w:hAnsi="Arial" w:cs="Arial"/>
          <w:color w:val="000000"/>
          <w:sz w:val="22"/>
          <w:szCs w:val="22"/>
        </w:rPr>
        <w:fldChar w:fldCharType="end"/>
      </w:r>
      <w:r w:rsidR="00490B3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0B34" w:rsidRPr="0034643C">
        <w:rPr>
          <w:rFonts w:ascii="Arial" w:eastAsia="Arial" w:hAnsi="Arial" w:cs="Arial"/>
          <w:sz w:val="22"/>
          <w:szCs w:val="22"/>
        </w:rPr>
        <w:t xml:space="preserve">fotocopia di un documento d’identità del richiedente </w:t>
      </w:r>
    </w:p>
    <w:p w:rsidR="00490B34" w:rsidRPr="0034643C" w:rsidRDefault="003D35CA" w:rsidP="00490B34">
      <w:pPr>
        <w:spacing w:line="100" w:lineRule="atLeast"/>
        <w:ind w:left="510" w:hanging="510"/>
        <w:jc w:val="both"/>
        <w:rPr>
          <w:rFonts w:ascii="Arial" w:eastAsia="Arial" w:hAnsi="Arial" w:cs="Arial"/>
          <w:sz w:val="22"/>
          <w:szCs w:val="22"/>
        </w:rPr>
      </w:pPr>
      <w:r w:rsidRPr="0034643C">
        <w:rPr>
          <w:rFonts w:ascii="Arial" w:eastAsia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0B34" w:rsidRPr="0034643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eastAsia="Arial" w:hAnsi="Arial" w:cs="Arial"/>
          <w:color w:val="000000"/>
          <w:sz w:val="22"/>
          <w:szCs w:val="22"/>
        </w:rPr>
      </w:r>
      <w:r>
        <w:rPr>
          <w:rFonts w:ascii="Arial" w:eastAsia="Arial" w:hAnsi="Arial" w:cs="Arial"/>
          <w:color w:val="000000"/>
          <w:sz w:val="22"/>
          <w:szCs w:val="22"/>
        </w:rPr>
        <w:fldChar w:fldCharType="separate"/>
      </w:r>
      <w:r w:rsidRPr="0034643C">
        <w:rPr>
          <w:rFonts w:ascii="Arial" w:eastAsia="Arial" w:hAnsi="Arial" w:cs="Arial"/>
          <w:color w:val="000000"/>
          <w:sz w:val="22"/>
          <w:szCs w:val="22"/>
        </w:rPr>
        <w:fldChar w:fldCharType="end"/>
      </w:r>
      <w:r w:rsidR="00490B3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0B34" w:rsidRPr="0034643C">
        <w:rPr>
          <w:rFonts w:ascii="Arial" w:eastAsia="Arial" w:hAnsi="Arial" w:cs="Arial"/>
          <w:sz w:val="22"/>
          <w:szCs w:val="22"/>
        </w:rPr>
        <w:t>relazione illustrativa sull’attività realizzata;</w:t>
      </w:r>
    </w:p>
    <w:p w:rsidR="00490B34" w:rsidRPr="0034643C" w:rsidRDefault="003D35CA" w:rsidP="00490B34">
      <w:pPr>
        <w:spacing w:line="276" w:lineRule="auto"/>
        <w:ind w:left="510" w:hanging="510"/>
        <w:rPr>
          <w:rFonts w:ascii="Arial" w:hAnsi="Arial" w:cs="Arial"/>
          <w:sz w:val="22"/>
          <w:szCs w:val="22"/>
        </w:rPr>
      </w:pPr>
      <w:r w:rsidRPr="0034643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0B34" w:rsidRPr="0034643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34643C">
        <w:rPr>
          <w:rFonts w:ascii="Arial" w:hAnsi="Arial" w:cs="Arial"/>
          <w:sz w:val="22"/>
          <w:szCs w:val="22"/>
        </w:rPr>
        <w:fldChar w:fldCharType="end"/>
      </w:r>
      <w:r w:rsidR="00490B34">
        <w:rPr>
          <w:rFonts w:ascii="Arial" w:hAnsi="Arial" w:cs="Arial"/>
          <w:sz w:val="22"/>
          <w:szCs w:val="22"/>
        </w:rPr>
        <w:t xml:space="preserve"> </w:t>
      </w:r>
      <w:r w:rsidR="00490B34" w:rsidRPr="0034643C">
        <w:rPr>
          <w:rFonts w:ascii="Arial" w:eastAsia="Arial" w:hAnsi="Arial" w:cs="Arial"/>
          <w:bCs/>
          <w:sz w:val="22"/>
          <w:szCs w:val="22"/>
        </w:rPr>
        <w:t>relazione finanziaria a commento di ciascuna voce di spesa esposta nel rendiconto;</w:t>
      </w:r>
    </w:p>
    <w:p w:rsidR="00490B34" w:rsidRDefault="003D35CA" w:rsidP="00490B34">
      <w:pPr>
        <w:spacing w:line="276" w:lineRule="auto"/>
        <w:ind w:left="510" w:hanging="510"/>
        <w:rPr>
          <w:rFonts w:ascii="Arial" w:eastAsia="Arial" w:hAnsi="Arial" w:cs="Arial"/>
          <w:bCs/>
          <w:sz w:val="22"/>
          <w:szCs w:val="22"/>
        </w:rPr>
      </w:pPr>
      <w:r w:rsidRPr="00AC7475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0B34" w:rsidRPr="00AC7475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eastAsia="Arial" w:hAnsi="Arial" w:cs="Arial"/>
          <w:bCs/>
          <w:sz w:val="22"/>
          <w:szCs w:val="22"/>
        </w:rPr>
      </w:r>
      <w:r>
        <w:rPr>
          <w:rFonts w:ascii="Arial" w:eastAsia="Arial" w:hAnsi="Arial" w:cs="Arial"/>
          <w:bCs/>
          <w:sz w:val="22"/>
          <w:szCs w:val="22"/>
        </w:rPr>
        <w:fldChar w:fldCharType="separate"/>
      </w:r>
      <w:r w:rsidRPr="00AC7475">
        <w:rPr>
          <w:rFonts w:ascii="Arial" w:eastAsia="Arial" w:hAnsi="Arial" w:cs="Arial"/>
          <w:bCs/>
          <w:sz w:val="22"/>
          <w:szCs w:val="22"/>
        </w:rPr>
        <w:fldChar w:fldCharType="end"/>
      </w:r>
      <w:r w:rsidR="00490B34" w:rsidRPr="00AC7475">
        <w:rPr>
          <w:rFonts w:ascii="Arial" w:eastAsia="Arial" w:hAnsi="Arial" w:cs="Arial"/>
          <w:bCs/>
          <w:sz w:val="22"/>
          <w:szCs w:val="22"/>
        </w:rPr>
        <w:t xml:space="preserve"> copia semplice del bilancio consuntivo </w:t>
      </w:r>
      <w:r w:rsidR="008E7B1B">
        <w:rPr>
          <w:rFonts w:ascii="Arial" w:eastAsia="Arial" w:hAnsi="Arial" w:cs="Arial"/>
          <w:bCs/>
          <w:sz w:val="22"/>
          <w:szCs w:val="22"/>
        </w:rPr>
        <w:t xml:space="preserve">(per centro di costo) </w:t>
      </w:r>
      <w:r w:rsidR="00490B34" w:rsidRPr="00AC7475">
        <w:rPr>
          <w:rFonts w:ascii="Arial" w:eastAsia="Arial" w:hAnsi="Arial" w:cs="Arial"/>
          <w:bCs/>
          <w:sz w:val="22"/>
          <w:szCs w:val="22"/>
        </w:rPr>
        <w:t xml:space="preserve">relativo al Servizio in oggetto anno </w:t>
      </w:r>
      <w:r w:rsidR="00984AD6">
        <w:rPr>
          <w:rFonts w:ascii="Arial" w:eastAsia="Arial" w:hAnsi="Arial" w:cs="Arial"/>
          <w:bCs/>
          <w:sz w:val="22"/>
          <w:szCs w:val="22"/>
        </w:rPr>
        <w:t>___________</w:t>
      </w:r>
      <w:r w:rsidR="00490B34" w:rsidRPr="00AC7475">
        <w:rPr>
          <w:rFonts w:ascii="Arial" w:eastAsia="Arial" w:hAnsi="Arial" w:cs="Arial"/>
          <w:bCs/>
          <w:sz w:val="22"/>
          <w:szCs w:val="22"/>
        </w:rPr>
        <w:t>;</w:t>
      </w:r>
    </w:p>
    <w:p w:rsidR="008E7B1B" w:rsidRPr="00E51328" w:rsidRDefault="008E7B1B" w:rsidP="00490B34">
      <w:pPr>
        <w:spacing w:line="276" w:lineRule="auto"/>
        <w:ind w:left="510" w:hanging="510"/>
        <w:rPr>
          <w:rFonts w:ascii="Arial" w:eastAsia="Arial" w:hAnsi="Arial" w:cs="Arial"/>
          <w:bCs/>
          <w:sz w:val="22"/>
          <w:szCs w:val="22"/>
          <w:vertAlign w:val="subscript"/>
        </w:rPr>
      </w:pPr>
    </w:p>
    <w:p w:rsidR="00721A32" w:rsidRPr="009B4939" w:rsidRDefault="00490B34" w:rsidP="008E7B1B">
      <w:pPr>
        <w:spacing w:line="100" w:lineRule="atLeast"/>
        <w:rPr>
          <w:rFonts w:ascii="Arial" w:eastAsia="Times New Roman" w:hAnsi="Arial" w:cs="Arial"/>
          <w:sz w:val="22"/>
          <w:szCs w:val="22"/>
          <w:lang w:eastAsia="ar-SA" w:bidi="ar-SA"/>
        </w:rPr>
      </w:pPr>
      <w:r w:rsidRPr="0034643C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N.B. il presente file, in formato editabile, una volta compilato deve essere convertito in formato pdf statico.</w:t>
      </w:r>
    </w:p>
    <w:sectPr w:rsidR="00721A32" w:rsidRPr="009B4939" w:rsidSect="00E31D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5FE" w:rsidRDefault="002675FE" w:rsidP="0026020D">
      <w:r>
        <w:separator/>
      </w:r>
    </w:p>
  </w:endnote>
  <w:endnote w:type="continuationSeparator" w:id="0">
    <w:p w:rsidR="002675FE" w:rsidRDefault="002675FE" w:rsidP="0026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nux Libertine 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FE" w:rsidRDefault="002675F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FE" w:rsidRDefault="002675F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FE" w:rsidRDefault="002675F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5FE" w:rsidRDefault="002675FE" w:rsidP="0026020D">
      <w:r>
        <w:separator/>
      </w:r>
    </w:p>
  </w:footnote>
  <w:footnote w:type="continuationSeparator" w:id="0">
    <w:p w:rsidR="002675FE" w:rsidRDefault="002675FE" w:rsidP="00260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FE" w:rsidRDefault="002675F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FE" w:rsidRDefault="002675FE" w:rsidP="0026020D">
    <w:pPr>
      <w:pStyle w:val="Intestazione"/>
      <w:jc w:val="right"/>
    </w:pPr>
    <w:r>
      <w:t>Allegato n.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FE" w:rsidRDefault="002675F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0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0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rFonts w:ascii="Arial" w:hAnsi="Arial"/>
        <w:b/>
        <w:position w:val="0"/>
        <w:sz w:val="20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rFonts w:ascii="Arial" w:hAnsi="Arial"/>
        <w:b/>
        <w:position w:val="0"/>
        <w:sz w:val="20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0"/>
        <w:vertAlign w:val="baseline"/>
      </w:rPr>
    </w:lvl>
  </w:abstractNum>
  <w:abstractNum w:abstractNumId="1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5"/>
    <w:rsid w:val="00047932"/>
    <w:rsid w:val="00052D20"/>
    <w:rsid w:val="00067D5A"/>
    <w:rsid w:val="000D78F3"/>
    <w:rsid w:val="001502CF"/>
    <w:rsid w:val="001A28BC"/>
    <w:rsid w:val="00222122"/>
    <w:rsid w:val="0026020D"/>
    <w:rsid w:val="00262D70"/>
    <w:rsid w:val="002675FE"/>
    <w:rsid w:val="00276337"/>
    <w:rsid w:val="00295243"/>
    <w:rsid w:val="00324304"/>
    <w:rsid w:val="00354C65"/>
    <w:rsid w:val="003C7E44"/>
    <w:rsid w:val="003D35CA"/>
    <w:rsid w:val="003E6890"/>
    <w:rsid w:val="00420AEC"/>
    <w:rsid w:val="00465F38"/>
    <w:rsid w:val="00474C6C"/>
    <w:rsid w:val="00483293"/>
    <w:rsid w:val="00490B34"/>
    <w:rsid w:val="004A7543"/>
    <w:rsid w:val="004E0CD9"/>
    <w:rsid w:val="005312BD"/>
    <w:rsid w:val="005D5AF2"/>
    <w:rsid w:val="00604522"/>
    <w:rsid w:val="006B14B0"/>
    <w:rsid w:val="00721A32"/>
    <w:rsid w:val="007866B0"/>
    <w:rsid w:val="008169E0"/>
    <w:rsid w:val="00845CEC"/>
    <w:rsid w:val="008757F9"/>
    <w:rsid w:val="008A2096"/>
    <w:rsid w:val="008C080B"/>
    <w:rsid w:val="008E7B1B"/>
    <w:rsid w:val="0097258D"/>
    <w:rsid w:val="009808D6"/>
    <w:rsid w:val="00984AD6"/>
    <w:rsid w:val="009B4939"/>
    <w:rsid w:val="009B4C08"/>
    <w:rsid w:val="00A55D1D"/>
    <w:rsid w:val="00A66A1C"/>
    <w:rsid w:val="00AD1396"/>
    <w:rsid w:val="00B13507"/>
    <w:rsid w:val="00B42555"/>
    <w:rsid w:val="00B73D07"/>
    <w:rsid w:val="00BB3A2B"/>
    <w:rsid w:val="00C00963"/>
    <w:rsid w:val="00C318F2"/>
    <w:rsid w:val="00C814DD"/>
    <w:rsid w:val="00C854A7"/>
    <w:rsid w:val="00C90216"/>
    <w:rsid w:val="00CB411A"/>
    <w:rsid w:val="00D96D81"/>
    <w:rsid w:val="00DE0D31"/>
    <w:rsid w:val="00E2467A"/>
    <w:rsid w:val="00E31D10"/>
    <w:rsid w:val="00E64324"/>
    <w:rsid w:val="00E770B9"/>
    <w:rsid w:val="00F2738A"/>
    <w:rsid w:val="00F95401"/>
    <w:rsid w:val="00FA1BB5"/>
    <w:rsid w:val="00FD04E0"/>
    <w:rsid w:val="00FF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BB5"/>
    <w:pPr>
      <w:suppressAutoHyphens/>
      <w:spacing w:after="0" w:line="240" w:lineRule="auto"/>
    </w:pPr>
    <w:rPr>
      <w:rFonts w:ascii="Calibri" w:eastAsia="Linux Libertine G" w:hAnsi="Calibri" w:cs="Linux Libertine G"/>
      <w:sz w:val="20"/>
      <w:szCs w:val="20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A1BB5"/>
    <w:rPr>
      <w:color w:val="000080"/>
      <w:u w:val="single"/>
    </w:rPr>
  </w:style>
  <w:style w:type="paragraph" w:styleId="Corpodeltesto">
    <w:name w:val="Body Text"/>
    <w:basedOn w:val="Normale"/>
    <w:link w:val="CorpodeltestoCarattere"/>
    <w:rsid w:val="00FA1BB5"/>
    <w:pPr>
      <w:suppressAutoHyphens w:val="0"/>
      <w:spacing w:after="120" w:line="1" w:lineRule="atLeast"/>
      <w:textAlignment w:val="baseline"/>
    </w:pPr>
    <w:rPr>
      <w:lang w:eastAsia="ar-SA"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FA1BB5"/>
    <w:rPr>
      <w:rFonts w:ascii="Calibri" w:eastAsia="Linux Libertine G" w:hAnsi="Calibri" w:cs="Linux Libertine G"/>
      <w:sz w:val="20"/>
      <w:szCs w:val="20"/>
      <w:lang w:eastAsia="ar-SA"/>
    </w:rPr>
  </w:style>
  <w:style w:type="paragraph" w:customStyle="1" w:styleId="normal">
    <w:name w:val="normal"/>
    <w:rsid w:val="00FA1BB5"/>
    <w:pPr>
      <w:suppressAutoHyphens/>
      <w:spacing w:after="0" w:line="240" w:lineRule="auto"/>
    </w:pPr>
    <w:rPr>
      <w:rFonts w:ascii="Calibri" w:eastAsia="Linux Libertine G" w:hAnsi="Calibri" w:cs="Linux Libertine G"/>
      <w:sz w:val="20"/>
      <w:szCs w:val="20"/>
      <w:lang w:eastAsia="hi-IN" w:bidi="hi-IN"/>
    </w:rPr>
  </w:style>
  <w:style w:type="paragraph" w:styleId="NormaleWeb">
    <w:name w:val="Normal (Web)"/>
    <w:basedOn w:val="Normale"/>
    <w:rsid w:val="00FA1BB5"/>
    <w:pPr>
      <w:suppressAutoHyphens w:val="0"/>
      <w:overflowPunct w:val="0"/>
      <w:spacing w:before="100" w:after="119" w:line="1" w:lineRule="atLeast"/>
    </w:pPr>
    <w:rPr>
      <w:rFonts w:cs="Times New Roman"/>
      <w:color w:val="000000"/>
      <w:sz w:val="24"/>
      <w:lang w:bidi="ar-SA"/>
    </w:rPr>
  </w:style>
  <w:style w:type="paragraph" w:customStyle="1" w:styleId="Contenutocornice">
    <w:name w:val="Contenuto cornice"/>
    <w:basedOn w:val="Normale"/>
    <w:rsid w:val="00FA1BB5"/>
  </w:style>
  <w:style w:type="paragraph" w:customStyle="1" w:styleId="OmniPage1">
    <w:name w:val="OmniPage #1"/>
    <w:basedOn w:val="Normale"/>
    <w:rsid w:val="008169E0"/>
    <w:pPr>
      <w:spacing w:line="260" w:lineRule="exact"/>
    </w:pPr>
    <w:rPr>
      <w:rFonts w:ascii="Times New Roman" w:eastAsia="Times New Roman" w:hAnsi="Times New Roman" w:cs="Times New Roman"/>
      <w:lang w:val="en-US" w:eastAsia="zh-CN" w:bidi="ar-SA"/>
    </w:rPr>
  </w:style>
  <w:style w:type="paragraph" w:customStyle="1" w:styleId="OmniPage2">
    <w:name w:val="OmniPage #2"/>
    <w:basedOn w:val="Normale"/>
    <w:rsid w:val="008169E0"/>
    <w:pPr>
      <w:spacing w:line="280" w:lineRule="exact"/>
    </w:pPr>
    <w:rPr>
      <w:rFonts w:ascii="Times New Roman" w:eastAsia="Times New Roman" w:hAnsi="Times New Roman" w:cs="Times New Roman"/>
      <w:lang w:val="en-US" w:eastAsia="zh-CN" w:bidi="ar-SA"/>
    </w:rPr>
  </w:style>
  <w:style w:type="paragraph" w:customStyle="1" w:styleId="Paragrafoelenco1">
    <w:name w:val="Paragrafo elenco1"/>
    <w:basedOn w:val="Normale"/>
    <w:rsid w:val="00721A32"/>
    <w:pPr>
      <w:ind w:left="112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721A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A32"/>
    <w:rPr>
      <w:rFonts w:cs="Mangal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A32"/>
    <w:rPr>
      <w:rFonts w:ascii="Calibri" w:eastAsia="Linux Libertine G" w:hAnsi="Calibri" w:cs="Mangal"/>
      <w:sz w:val="20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1A32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1A32"/>
    <w:rPr>
      <w:rFonts w:ascii="Tahoma" w:eastAsia="Linux Libertine G" w:hAnsi="Tahoma" w:cs="Mangal"/>
      <w:sz w:val="16"/>
      <w:szCs w:val="14"/>
      <w:lang w:eastAsia="hi-IN" w:bidi="hi-IN"/>
    </w:rPr>
  </w:style>
  <w:style w:type="paragraph" w:customStyle="1" w:styleId="Paragrafoelenco2">
    <w:name w:val="Paragrafo elenco2"/>
    <w:basedOn w:val="Normale"/>
    <w:rsid w:val="00490B34"/>
    <w:pPr>
      <w:ind w:left="112"/>
      <w:jc w:val="both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6020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020D"/>
    <w:rPr>
      <w:rFonts w:ascii="Calibri" w:eastAsia="Linux Libertine G" w:hAnsi="Calibri" w:cs="Mangal"/>
      <w:sz w:val="20"/>
      <w:szCs w:val="18"/>
      <w:lang w:eastAsia="hi-I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6020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6020D"/>
    <w:rPr>
      <w:rFonts w:ascii="Calibri" w:eastAsia="Linux Libertine G" w:hAnsi="Calibri" w:cs="Mangal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Rossi</dc:creator>
  <cp:lastModifiedBy>Katia.Rossi</cp:lastModifiedBy>
  <cp:revision>36</cp:revision>
  <cp:lastPrinted>2026-02-03T09:58:00Z</cp:lastPrinted>
  <dcterms:created xsi:type="dcterms:W3CDTF">2024-01-10T13:14:00Z</dcterms:created>
  <dcterms:modified xsi:type="dcterms:W3CDTF">2026-03-11T15:54:00Z</dcterms:modified>
</cp:coreProperties>
</file>